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50"/>
          <w:szCs w:val="50"/>
        </w:rPr>
      </w:pPr>
      <w:bookmarkStart w:colFirst="0" w:colLast="0" w:name="_7vsmzl3orb25" w:id="0"/>
      <w:bookmarkEnd w:id="0"/>
      <w:r w:rsidDel="00000000" w:rsidR="00000000" w:rsidRPr="00000000">
        <w:rPr>
          <w:b w:val="1"/>
          <w:color w:val="000000"/>
          <w:sz w:val="50"/>
          <w:szCs w:val="50"/>
          <w:rtl w:val="0"/>
        </w:rPr>
        <w:t xml:space="preserve">Dental Office Housekeeping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_______________   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Completed By:</w:t>
      </w:r>
      <w:r w:rsidDel="00000000" w:rsidR="00000000" w:rsidRPr="00000000">
        <w:rPr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lz2lkwtk9mmk" w:id="1"/>
      <w:bookmarkEnd w:id="1"/>
      <w:r w:rsidDel="00000000" w:rsidR="00000000" w:rsidRPr="00000000">
        <w:rPr>
          <w:b w:val="1"/>
          <w:color w:val="000000"/>
          <w:rtl w:val="0"/>
        </w:rPr>
        <w:t xml:space="preserve">🏢 Reception &amp; Waiting Area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Wipe down front desk, counters, and pens</w:t>
        <w:br w:type="textWrapping"/>
        <w:t xml:space="preserve"> ☐ Disinfect chairs, tables, and armrests</w:t>
        <w:br w:type="textWrapping"/>
        <w:t xml:space="preserve"> ☐ Sanitize door handles, light switches, and high-touch points</w:t>
        <w:br w:type="textWrapping"/>
        <w:t xml:space="preserve"> ☐ Sweep/vacuum floors and mop if needed</w:t>
        <w:br w:type="textWrapping"/>
        <w:t xml:space="preserve"> ☐ Empty trash and replace liners</w:t>
        <w:br w:type="textWrapping"/>
        <w:t xml:space="preserve"> ☐ Refill hand sanitizer stations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m45ew8ebdl11" w:id="2"/>
      <w:bookmarkEnd w:id="2"/>
      <w:r w:rsidDel="00000000" w:rsidR="00000000" w:rsidRPr="00000000">
        <w:rPr>
          <w:b w:val="1"/>
          <w:color w:val="000000"/>
          <w:rtl w:val="0"/>
        </w:rPr>
        <w:t xml:space="preserve">🧑‍⚕️ Operatories (Treatment Rooms)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Disinfect dental chair, trays, and light handles</w:t>
        <w:br w:type="textWrapping"/>
        <w:t xml:space="preserve"> ☐ Wipe countertops, cabinets, and equipment surfaces</w:t>
        <w:br w:type="textWrapping"/>
        <w:t xml:space="preserve"> ☐ Clean and disinfect all hand tools before sterilization</w:t>
        <w:br w:type="textWrapping"/>
        <w:t xml:space="preserve"> ☐ Sanitize computers, keyboards, and mouse</w:t>
        <w:br w:type="textWrapping"/>
        <w:t xml:space="preserve"> ☐ Restock disposable supplies (gloves, masks, bibs)</w:t>
        <w:br w:type="textWrapping"/>
        <w:t xml:space="preserve"> ☐ Mop floors with disinfectant</w:t>
        <w:br w:type="textWrapping"/>
        <w:t xml:space="preserve"> ☐ Replace used linens/barriers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msrl7kizzxzo" w:id="3"/>
      <w:bookmarkEnd w:id="3"/>
      <w:r w:rsidDel="00000000" w:rsidR="00000000" w:rsidRPr="00000000">
        <w:rPr>
          <w:b w:val="1"/>
          <w:color w:val="000000"/>
          <w:rtl w:val="0"/>
        </w:rPr>
        <w:t xml:space="preserve">🧴 Sterilization Room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Wipe down sterilizers and work surfaces</w:t>
        <w:br w:type="textWrapping"/>
        <w:t xml:space="preserve"> ☐ Clean ultrasonic and autoclave units (as per manufacturer’s instructions)</w:t>
        <w:br w:type="textWrapping"/>
        <w:t xml:space="preserve"> ☐ Disinfect all instrument trays</w:t>
        <w:br w:type="textWrapping"/>
        <w:t xml:space="preserve"> ☐ Organize sterile and non-sterile areas</w:t>
        <w:br w:type="textWrapping"/>
        <w:t xml:space="preserve"> ☐ Dispose of biohazardous waste properly</w:t>
        <w:br w:type="textWrapping"/>
        <w:t xml:space="preserve"> ☐ Check and restock sterilization pouches and indicators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pjs1k8ilq9f3" w:id="4"/>
      <w:bookmarkEnd w:id="4"/>
      <w:r w:rsidDel="00000000" w:rsidR="00000000" w:rsidRPr="00000000">
        <w:rPr>
          <w:b w:val="1"/>
          <w:color w:val="000000"/>
          <w:rtl w:val="0"/>
        </w:rPr>
        <w:t xml:space="preserve">🚻 Restrooms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Clean and disinfect toilets, sinks, and counters</w:t>
        <w:br w:type="textWrapping"/>
        <w:t xml:space="preserve"> ☐ Wipe mirrors and fixtures</w:t>
        <w:br w:type="textWrapping"/>
        <w:t xml:space="preserve"> ☐ Refill toilet paper, paper towels, and soap dispensers</w:t>
        <w:br w:type="textWrapping"/>
        <w:t xml:space="preserve"> ☐ Empty trash and sanitize bins</w:t>
        <w:br w:type="textWrapping"/>
        <w:t xml:space="preserve"> ☐ Mop floors with disinfectant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dox2cgk59rbb" w:id="5"/>
      <w:bookmarkEnd w:id="5"/>
      <w:r w:rsidDel="00000000" w:rsidR="00000000" w:rsidRPr="00000000">
        <w:rPr>
          <w:b w:val="1"/>
          <w:color w:val="000000"/>
          <w:rtl w:val="0"/>
        </w:rPr>
        <w:t xml:space="preserve">🍽️ Break Room (if applicable)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Wipe tables, counters, and appliance handles</w:t>
        <w:br w:type="textWrapping"/>
        <w:t xml:space="preserve"> ☐ Clean inside microwave and refrigerator handles</w:t>
        <w:br w:type="textWrapping"/>
        <w:t xml:space="preserve"> ☐ Wash and store any dishes</w:t>
        <w:br w:type="textWrapping"/>
        <w:t xml:space="preserve"> ☐ Empty trash and recycling</w:t>
        <w:br w:type="textWrapping"/>
        <w:t xml:space="preserve"> ☐ Sweep and mop floors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w99xr9ieftkb" w:id="6"/>
      <w:bookmarkEnd w:id="6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rtl w:val="0"/>
        </w:rPr>
        <w:t xml:space="preserve">✅ End-of-Day Final Tasks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Ensure sharps containers are closed properly</w:t>
        <w:br w:type="textWrapping"/>
        <w:t xml:space="preserve"> ☐ Confirm medical waste is secured for pickup</w:t>
        <w:br w:type="textWrapping"/>
        <w:t xml:space="preserve"> ☐ Turn off lights and electronic equipment</w:t>
        <w:br w:type="textWrapping"/>
        <w:t xml:space="preserve"> ☐ Lock all cabinets and treatment rooms</w:t>
        <w:br w:type="textWrapping"/>
        <w:t xml:space="preserve"> ☐ Set security system (if applicable)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